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9848F" w14:textId="77777777" w:rsidR="00030AD3" w:rsidRPr="006A7880" w:rsidRDefault="00030AD3" w:rsidP="00030AD3">
      <w:pPr>
        <w:spacing w:line="360" w:lineRule="auto"/>
        <w:jc w:val="both"/>
        <w:outlineLvl w:val="0"/>
        <w:rPr>
          <w:rFonts w:ascii="Arial" w:eastAsia="Times New Roman" w:hAnsi="Arial" w:cs="Arial"/>
          <w:color w:val="000000" w:themeColor="text1"/>
          <w:u w:val="single"/>
          <w:shd w:val="clear" w:color="auto" w:fill="FFFFFF"/>
        </w:rPr>
      </w:pPr>
      <w:r w:rsidRPr="006A7880"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  <w:t>Introduction</w:t>
      </w:r>
      <w:r w:rsidRPr="006A7880">
        <w:rPr>
          <w:rFonts w:ascii="Arial" w:eastAsia="Times New Roman" w:hAnsi="Arial" w:cs="Arial"/>
          <w:color w:val="000000" w:themeColor="text1"/>
          <w:u w:val="single"/>
          <w:shd w:val="clear" w:color="auto" w:fill="FFFFFF"/>
        </w:rPr>
        <w:t xml:space="preserve">: </w:t>
      </w:r>
    </w:p>
    <w:p w14:paraId="4D5F356B" w14:textId="77777777" w:rsidR="00030AD3" w:rsidRPr="006A7880" w:rsidRDefault="00030AD3" w:rsidP="00030AD3">
      <w:pPr>
        <w:ind w:firstLine="360"/>
        <w:rPr>
          <w:rFonts w:ascii="Arial" w:hAnsi="Arial" w:cs="Arial"/>
          <w:color w:val="000000" w:themeColor="text1"/>
        </w:rPr>
      </w:pPr>
      <w:r w:rsidRPr="006A7880">
        <w:rPr>
          <w:rFonts w:ascii="Arial" w:eastAsia="Calibri" w:hAnsi="Arial" w:cs="Arial"/>
          <w:color w:val="000000" w:themeColor="text1"/>
        </w:rPr>
        <w:t>The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importance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of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physical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activity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unquestionable</w:t>
      </w:r>
      <w:r w:rsidRPr="006A7880">
        <w:rPr>
          <w:rFonts w:ascii="Arial" w:hAnsi="Arial" w:cs="Arial"/>
          <w:color w:val="000000" w:themeColor="text1"/>
        </w:rPr>
        <w:t xml:space="preserve">, </w:t>
      </w:r>
      <w:r w:rsidRPr="006A7880">
        <w:rPr>
          <w:rFonts w:ascii="Arial" w:eastAsia="Calibri" w:hAnsi="Arial" w:cs="Arial"/>
          <w:color w:val="000000" w:themeColor="text1"/>
        </w:rPr>
        <w:t>especially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in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childhood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and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pre</w:t>
      </w:r>
      <w:r w:rsidRPr="006A7880">
        <w:rPr>
          <w:rFonts w:ascii="Arial" w:hAnsi="Arial" w:cs="Arial"/>
          <w:color w:val="000000" w:themeColor="text1"/>
        </w:rPr>
        <w:t>-</w:t>
      </w:r>
      <w:r w:rsidRPr="006A7880">
        <w:rPr>
          <w:rFonts w:ascii="Arial" w:eastAsia="Calibri" w:hAnsi="Arial" w:cs="Arial"/>
          <w:color w:val="000000" w:themeColor="text1"/>
        </w:rPr>
        <w:t>adolescents</w:t>
      </w:r>
      <w:r w:rsidRPr="006A7880">
        <w:rPr>
          <w:rFonts w:ascii="Arial" w:hAnsi="Arial" w:cs="Arial"/>
          <w:color w:val="000000" w:themeColor="text1"/>
        </w:rPr>
        <w:t>…</w:t>
      </w:r>
    </w:p>
    <w:p w14:paraId="5891310C" w14:textId="77777777" w:rsidR="00030AD3" w:rsidRPr="006A7880" w:rsidRDefault="00030AD3" w:rsidP="00030AD3">
      <w:pPr>
        <w:ind w:firstLine="360"/>
        <w:rPr>
          <w:rFonts w:ascii="Arial" w:hAnsi="Arial" w:cs="Arial"/>
          <w:color w:val="000000" w:themeColor="text1"/>
        </w:rPr>
      </w:pPr>
    </w:p>
    <w:p w14:paraId="66E6954F" w14:textId="783511F7" w:rsidR="00030AD3" w:rsidRDefault="00030AD3" w:rsidP="00DB25D7">
      <w:pPr>
        <w:ind w:firstLine="360"/>
        <w:rPr>
          <w:rFonts w:ascii="Arial" w:hAnsi="Arial" w:cs="Arial"/>
          <w:color w:val="000000" w:themeColor="text1"/>
          <w:shd w:val="clear" w:color="auto" w:fill="FFFFFF"/>
        </w:rPr>
      </w:pP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relationship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between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proficiency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body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weight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status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children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is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emerging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body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research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with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little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evidence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to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suggest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="00DB25D7">
        <w:rPr>
          <w:rFonts w:ascii="Arial" w:eastAsia="Calibri" w:hAnsi="Arial" w:cs="Arial"/>
          <w:color w:val="000000" w:themeColor="text1"/>
          <w:shd w:val="clear" w:color="auto" w:fill="FFFFFF"/>
        </w:rPr>
        <w:t xml:space="preserve"> direction </w:t>
      </w:r>
      <w:proofErr w:type="gramStart"/>
      <w:r w:rsidR="00DB25D7">
        <w:rPr>
          <w:rFonts w:ascii="Arial" w:eastAsia="Calibri" w:hAnsi="Arial" w:cs="Arial"/>
          <w:color w:val="000000" w:themeColor="text1"/>
          <w:shd w:val="clear" w:color="auto" w:fill="FFFFFF"/>
        </w:rPr>
        <w:t xml:space="preserve">of 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causation</w:t>
      </w:r>
      <w:proofErr w:type="gramEnd"/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Research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has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suggested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inverse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relationship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between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body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mass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index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(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BMI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)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skill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performance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childhood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early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adolescence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(</w:t>
      </w:r>
      <w:proofErr w:type="spellStart"/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D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>’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Hondt</w:t>
      </w:r>
      <w:proofErr w:type="spellEnd"/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et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al</w:t>
      </w:r>
      <w:r w:rsidR="00DB25D7">
        <w:rPr>
          <w:rFonts w:ascii="Arial" w:hAnsi="Arial" w:cs="Arial"/>
          <w:color w:val="000000" w:themeColor="text1"/>
          <w:shd w:val="clear" w:color="auto" w:fill="FFFFFF"/>
        </w:rPr>
        <w:t>., 2013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; </w:t>
      </w:r>
      <w:proofErr w:type="spellStart"/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Marmeleira</w:t>
      </w:r>
      <w:proofErr w:type="spellEnd"/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et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al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>., 2016).</w:t>
      </w:r>
    </w:p>
    <w:p w14:paraId="5DFB7186" w14:textId="77777777" w:rsidR="00DB25D7" w:rsidRDefault="00DB25D7" w:rsidP="00DB25D7">
      <w:pPr>
        <w:ind w:firstLine="360"/>
        <w:rPr>
          <w:rFonts w:ascii="Arial" w:hAnsi="Arial" w:cs="Arial"/>
          <w:color w:val="000000" w:themeColor="text1"/>
          <w:shd w:val="clear" w:color="auto" w:fill="FFFFFF"/>
        </w:rPr>
      </w:pPr>
    </w:p>
    <w:p w14:paraId="4247F30F" w14:textId="77777777" w:rsidR="00DB25D7" w:rsidRDefault="00DB25D7" w:rsidP="00DB25D7">
      <w:pPr>
        <w:ind w:firstLine="360"/>
        <w:rPr>
          <w:rFonts w:ascii="Arial" w:eastAsia="Calibri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This essay will focus on the discussion the reciprocal causal relationship between children’s weight status and motor development or lack of thereafter. </w:t>
      </w:r>
    </w:p>
    <w:p w14:paraId="51C66FF7" w14:textId="5D444D2E" w:rsidR="00030AD3" w:rsidRPr="006A7880" w:rsidRDefault="00030AD3" w:rsidP="00DB25D7">
      <w:pPr>
        <w:ind w:firstLine="360"/>
        <w:rPr>
          <w:rFonts w:ascii="Arial" w:eastAsia="Times New Roman" w:hAnsi="Arial" w:cs="Arial"/>
          <w:color w:val="000000" w:themeColor="text1"/>
          <w:u w:val="single"/>
          <w:shd w:val="clear" w:color="auto" w:fill="FFFFFF"/>
        </w:rPr>
      </w:pPr>
      <w:r w:rsidRPr="006A7880"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  <w:t>of</w:t>
      </w:r>
      <w:r w:rsidRPr="006A7880">
        <w:rPr>
          <w:rFonts w:ascii="Arial" w:eastAsia="Times New Roman" w:hAnsi="Arial" w:cs="Arial"/>
          <w:color w:val="000000" w:themeColor="text1"/>
          <w:u w:val="single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  <w:t>causation</w:t>
      </w:r>
      <w:r w:rsidRPr="006A7880">
        <w:rPr>
          <w:rFonts w:ascii="Arial" w:eastAsia="Times New Roman" w:hAnsi="Arial" w:cs="Arial"/>
          <w:color w:val="000000" w:themeColor="text1"/>
          <w:u w:val="single"/>
          <w:shd w:val="clear" w:color="auto" w:fill="FFFFFF"/>
        </w:rPr>
        <w:t xml:space="preserve">: </w:t>
      </w:r>
    </w:p>
    <w:p w14:paraId="44C231D8" w14:textId="77777777" w:rsidR="00030AD3" w:rsidRPr="006A7880" w:rsidRDefault="00030AD3" w:rsidP="00030AD3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Motor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development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;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a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_____definition_____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is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a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crucial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aspect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of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a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proofErr w:type="gramStart"/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child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>’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s</w:t>
      </w:r>
      <w:proofErr w:type="gramEnd"/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develop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necessary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to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manage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everyday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tasks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and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develop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the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skills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to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acquire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complex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  <w:shd w:val="clear" w:color="auto" w:fill="FFFFFF"/>
        </w:rPr>
        <w:t>tasks</w:t>
      </w:r>
      <w:r w:rsidRPr="006A7880">
        <w:rPr>
          <w:rFonts w:ascii="Arial" w:hAnsi="Arial" w:cs="Arial"/>
          <w:color w:val="000000" w:themeColor="text1"/>
          <w:highlight w:val="yellow"/>
          <w:shd w:val="clear" w:color="auto" w:fill="FFFFFF"/>
        </w:rPr>
        <w:t>.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Children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lacking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skills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are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increased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risk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being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physically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inactive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leading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them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to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sedentary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lifestyle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resulting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increased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adiposity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Consequently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decreasing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their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likelihood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to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facilitate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skill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development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through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PA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participation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resulting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negative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feedback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loop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(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Milne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Leong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Hing</w:t>
      </w:r>
      <w:proofErr w:type="spellEnd"/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2016).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</w:t>
      </w:r>
      <w:r w:rsidRPr="006A7880">
        <w:rPr>
          <w:rFonts w:ascii="Arial" w:eastAsia="Calibri" w:hAnsi="Arial" w:cs="Arial"/>
          <w:color w:val="000000" w:themeColor="text1"/>
        </w:rPr>
        <w:t>he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strength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of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the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negative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correlation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between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motor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competence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and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BMI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increases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up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to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the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age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of</w:t>
      </w:r>
      <w:r w:rsidRPr="006A7880">
        <w:rPr>
          <w:rFonts w:ascii="Arial" w:hAnsi="Arial" w:cs="Arial"/>
          <w:color w:val="000000" w:themeColor="text1"/>
        </w:rPr>
        <w:t xml:space="preserve"> 11 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(</w:t>
      </w:r>
      <w:proofErr w:type="spellStart"/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Marmeleira</w:t>
      </w:r>
      <w:proofErr w:type="spellEnd"/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et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., 2016).</w:t>
      </w:r>
    </w:p>
    <w:p w14:paraId="68FF0083" w14:textId="77777777" w:rsidR="00030AD3" w:rsidRPr="006A7880" w:rsidRDefault="00030AD3" w:rsidP="00030AD3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9C381A7" w14:textId="77777777" w:rsidR="00030AD3" w:rsidRPr="006A7880" w:rsidRDefault="00030AD3" w:rsidP="00030AD3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commentRangeStart w:id="0"/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OBESITY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PRECEDES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DECLINE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SKILLS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: </w:t>
      </w:r>
      <w:commentRangeEnd w:id="0"/>
      <w:r w:rsidRPr="006A7880">
        <w:rPr>
          <w:rStyle w:val="CommentReference"/>
          <w:rFonts w:ascii="Arial" w:hAnsi="Arial" w:cs="Arial"/>
          <w:color w:val="000000" w:themeColor="text1"/>
          <w:sz w:val="24"/>
          <w:szCs w:val="24"/>
        </w:rPr>
        <w:commentReference w:id="0"/>
      </w:r>
    </w:p>
    <w:p w14:paraId="7C5191E5" w14:textId="77777777" w:rsidR="00030AD3" w:rsidRPr="006A7880" w:rsidRDefault="00030AD3" w:rsidP="00030AD3">
      <w:pPr>
        <w:spacing w:line="360" w:lineRule="auto"/>
        <w:ind w:firstLine="360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commentRangeStart w:id="1"/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Cheng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et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., (2016)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conducted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study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to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investigate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association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between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physical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activity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levels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coordination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BMI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665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children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aged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5-10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years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study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used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cross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-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lagged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panel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model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to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identify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temporal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precedence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relationship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between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skills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weight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status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subjects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 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Findings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suggest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commentRangeStart w:id="2"/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heavier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weight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status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commentRangeEnd w:id="2"/>
      <w:r w:rsidRPr="006A7880">
        <w:rPr>
          <w:rStyle w:val="CommentReference"/>
          <w:rFonts w:ascii="Arial" w:hAnsi="Arial" w:cs="Arial"/>
          <w:color w:val="000000" w:themeColor="text1"/>
          <w:sz w:val="24"/>
          <w:szCs w:val="24"/>
        </w:rPr>
        <w:commentReference w:id="2"/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precursor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more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so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than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consequence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poor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skills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results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also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demonstrated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that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being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overweight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age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gramStart"/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5 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was</w:t>
      </w:r>
      <w:proofErr w:type="gramEnd"/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associated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with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significant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declines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skills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10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years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age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Overall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results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this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study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indicate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excess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adiposity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inhibits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obese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children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development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exercising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skills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therefore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contributing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to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decline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proficiency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relative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to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healthy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weight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children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 </w:t>
      </w:r>
      <w:commentRangeEnd w:id="1"/>
      <w:r w:rsidRPr="006A7880">
        <w:rPr>
          <w:rStyle w:val="CommentReference"/>
          <w:rFonts w:ascii="Arial" w:hAnsi="Arial" w:cs="Arial"/>
          <w:color w:val="000000" w:themeColor="text1"/>
          <w:sz w:val="24"/>
          <w:szCs w:val="24"/>
        </w:rPr>
        <w:commentReference w:id="1"/>
      </w:r>
    </w:p>
    <w:p w14:paraId="6057012A" w14:textId="77777777" w:rsidR="00030AD3" w:rsidRPr="006A7880" w:rsidRDefault="00030AD3" w:rsidP="00030AD3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(</w:t>
      </w:r>
      <w:proofErr w:type="spellStart"/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Okely</w:t>
      </w:r>
      <w:proofErr w:type="spellEnd"/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.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Booth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.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Chey</w:t>
      </w:r>
      <w:proofErr w:type="spellEnd"/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., 2004) </w:t>
      </w:r>
    </w:p>
    <w:p w14:paraId="04D49595" w14:textId="77777777" w:rsidR="00030AD3" w:rsidRPr="006A7880" w:rsidRDefault="00030AD3" w:rsidP="00030AD3">
      <w:pPr>
        <w:spacing w:line="360" w:lineRule="auto"/>
        <w:ind w:firstLine="360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lastRenderedPageBreak/>
        <w:t>Conducted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study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to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examine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association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fundamental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movement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skills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measures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body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composition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Secondary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analyses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cross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-</w:t>
      </w:r>
      <w:proofErr w:type="spellStart"/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secntional</w:t>
      </w:r>
      <w:proofErr w:type="spellEnd"/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data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from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4,363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children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adoloesncets</w:t>
      </w:r>
      <w:proofErr w:type="spellEnd"/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between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grades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4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to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10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were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assessed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observation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. ……………….</w:t>
      </w:r>
    </w:p>
    <w:p w14:paraId="6A7B2920" w14:textId="77777777" w:rsidR="00030AD3" w:rsidRPr="006A7880" w:rsidRDefault="00030AD3" w:rsidP="00030AD3">
      <w:pPr>
        <w:spacing w:line="360" w:lineRule="auto"/>
        <w:ind w:firstLine="360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FMS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was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assessed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based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observation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running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vertical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jump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throwing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catching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kicking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gramStart"/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striking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,…</w:t>
      </w:r>
      <w:proofErr w:type="gramEnd"/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.</w:t>
      </w:r>
    </w:p>
    <w:p w14:paraId="11E5B314" w14:textId="77777777" w:rsidR="00030AD3" w:rsidRPr="006A7880" w:rsidRDefault="00030AD3" w:rsidP="00030AD3">
      <w:pPr>
        <w:spacing w:line="360" w:lineRule="auto"/>
        <w:ind w:firstLine="360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proofErr w:type="gramStart"/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.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results</w:t>
      </w:r>
      <w:proofErr w:type="gramEnd"/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indicated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ability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to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participate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perform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FMS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was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significantly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realted</w:t>
      </w:r>
      <w:proofErr w:type="spellEnd"/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to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BMI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waist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circumference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 </w:t>
      </w:r>
    </w:p>
    <w:p w14:paraId="7F31AE31" w14:textId="65B8348E" w:rsidR="006B2D06" w:rsidRPr="006A7880" w:rsidRDefault="00030AD3" w:rsidP="00E05CD3">
      <w:pPr>
        <w:spacing w:line="360" w:lineRule="auto"/>
        <w:ind w:firstLine="360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Research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conducted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by</w:t>
      </w:r>
      <w:r w:rsidRPr="006A78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4E0CA4" w:rsidRPr="006A7880">
        <w:rPr>
          <w:rFonts w:ascii="Arial" w:eastAsia="Calibri" w:hAnsi="Arial" w:cs="Arial"/>
          <w:color w:val="000000" w:themeColor="text1"/>
          <w:shd w:val="clear" w:color="auto" w:fill="FFFFFF"/>
        </w:rPr>
        <w:t>D</w:t>
      </w:r>
      <w:r w:rsidR="004E0CA4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’</w:t>
      </w:r>
      <w:r w:rsidR="004E0CA4" w:rsidRPr="006A7880">
        <w:rPr>
          <w:rFonts w:ascii="Arial" w:eastAsia="Calibri" w:hAnsi="Arial" w:cs="Arial"/>
          <w:color w:val="000000" w:themeColor="text1"/>
          <w:shd w:val="clear" w:color="auto" w:fill="FFFFFF"/>
        </w:rPr>
        <w:t>Hondt</w:t>
      </w:r>
      <w:proofErr w:type="spellEnd"/>
      <w:r w:rsidR="004E0CA4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="004E0CA4" w:rsidRPr="006A7880">
        <w:rPr>
          <w:rFonts w:ascii="Arial" w:eastAsia="Calibri" w:hAnsi="Arial" w:cs="Arial"/>
          <w:color w:val="000000" w:themeColor="text1"/>
          <w:shd w:val="clear" w:color="auto" w:fill="FFFFFF"/>
        </w:rPr>
        <w:t>et</w:t>
      </w:r>
      <w:bookmarkStart w:id="3" w:name="_GoBack"/>
      <w:bookmarkEnd w:id="3"/>
      <w:r w:rsidR="004E0CA4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4E0CA4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al</w:t>
      </w:r>
      <w:r w:rsidR="004E0CA4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., (2013, 201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4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)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also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suggests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that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obese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overweight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children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display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poorer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performance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skill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demanding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tasks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are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less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likely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to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engage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physical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activity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.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="00E849C2">
        <w:rPr>
          <w:rFonts w:ascii="Arial" w:eastAsia="Calibri" w:hAnsi="Arial" w:cs="Arial"/>
          <w:color w:val="000000" w:themeColor="text1"/>
          <w:shd w:val="clear" w:color="auto" w:fill="FFFFFF"/>
        </w:rPr>
        <w:t xml:space="preserve"> 2-year longitudinal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investigation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was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focused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on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understanding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interrelationship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between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children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’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s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weight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status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level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gross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E849C2">
        <w:rPr>
          <w:rFonts w:ascii="Arial" w:eastAsia="Calibri" w:hAnsi="Arial" w:cs="Arial"/>
          <w:color w:val="000000" w:themeColor="text1"/>
          <w:shd w:val="clear" w:color="auto" w:fill="FFFFFF"/>
        </w:rPr>
        <w:t>coordination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Baseline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measurements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were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collected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2517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children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between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age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5-12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years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age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;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although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only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754 </w:t>
      </w:r>
      <w:proofErr w:type="spellStart"/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particiants</w:t>
      </w:r>
      <w:proofErr w:type="spellEnd"/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were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available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for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follow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-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up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children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’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s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weight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status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level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gross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coordination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factors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were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assessed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using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BMI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z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=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score</w:t>
      </w:r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Korperkoordination</w:t>
      </w:r>
      <w:proofErr w:type="spellEnd"/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fuk</w:t>
      </w:r>
      <w:proofErr w:type="spellEnd"/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Kinder</w:t>
      </w:r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(</w:t>
      </w:r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KTK</w:t>
      </w:r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) </w:t>
      </w:r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test</w:t>
      </w:r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respectively</w:t>
      </w:r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 </w:t>
      </w:r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use</w:t>
      </w:r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BMI</w:t>
      </w:r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z</w:t>
      </w:r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-</w:t>
      </w:r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score</w:t>
      </w:r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as</w:t>
      </w:r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</w:t>
      </w:r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measure</w:t>
      </w:r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childen</w:t>
      </w:r>
      <w:proofErr w:type="spellEnd"/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weight</w:t>
      </w:r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status</w:t>
      </w:r>
      <w:r w:rsidR="00E849C2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to</w:t>
      </w:r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BA5D1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Similarly</w:t>
      </w:r>
      <w:r w:rsidR="00E05CD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="00E849C2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as mentioned by </w:t>
      </w:r>
      <w:proofErr w:type="spellStart"/>
      <w:r w:rsidR="00E849C2">
        <w:rPr>
          <w:rFonts w:ascii="Arial" w:eastAsia="Times New Roman" w:hAnsi="Arial" w:cs="Arial"/>
          <w:color w:val="000000" w:themeColor="text1"/>
          <w:shd w:val="clear" w:color="auto" w:fill="FFFFFF"/>
        </w:rPr>
        <w:t>D’Hondt</w:t>
      </w:r>
      <w:proofErr w:type="spellEnd"/>
      <w:r w:rsidR="00E849C2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et al., (2014) </w:t>
      </w:r>
      <w:r w:rsidR="00E05CD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="00BA5D1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BA5D1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use</w:t>
      </w:r>
      <w:r w:rsidR="00BA5D1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BA5D1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="00BA5D1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BA5D1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="00BA5D1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E849C2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standardized German test battery </w:t>
      </w:r>
      <w:r w:rsidR="00BA5D1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KTK</w:t>
      </w:r>
      <w:r w:rsidR="00BA5D1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BA5D1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test</w:t>
      </w:r>
      <w:r w:rsidR="00BA5D1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BA5D1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as</w:t>
      </w:r>
      <w:r w:rsidR="00BA5D1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BA5D1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</w:t>
      </w:r>
      <w:r w:rsidR="00BA5D1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BA5D1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measure</w:t>
      </w:r>
      <w:r w:rsidR="00BA5D1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BA5D1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="00BA5D1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BA5D1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gross</w:t>
      </w:r>
      <w:r w:rsidR="00BA5D1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BA5D1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="00BA5D1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BA5D1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skills</w:t>
      </w:r>
      <w:r w:rsidR="00E849C2">
        <w:rPr>
          <w:rFonts w:ascii="Arial" w:eastAsia="Calibri" w:hAnsi="Arial" w:cs="Arial"/>
          <w:color w:val="000000" w:themeColor="text1"/>
          <w:shd w:val="clear" w:color="auto" w:fill="FFFFFF"/>
        </w:rPr>
        <w:t xml:space="preserve"> has been shown to a highly reliable and valid instrument.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results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this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study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were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commentRangeStart w:id="4"/>
      <w:proofErr w:type="gramStart"/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two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fold</w:t>
      </w:r>
      <w:commentRangeEnd w:id="4"/>
      <w:proofErr w:type="gramEnd"/>
      <w:r w:rsidR="00172075" w:rsidRPr="006A7880">
        <w:rPr>
          <w:rStyle w:val="CommentReference"/>
          <w:rFonts w:ascii="Arial" w:hAnsi="Arial" w:cs="Arial"/>
          <w:color w:val="000000" w:themeColor="text1"/>
          <w:sz w:val="24"/>
          <w:szCs w:val="24"/>
        </w:rPr>
        <w:commentReference w:id="4"/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one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conclusion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strongly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suggests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higher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baseline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BMI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z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-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score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as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predictor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or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decreased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KTK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performance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therefore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delay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gross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development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these</w:t>
      </w:r>
      <w:r w:rsidR="00172075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72075" w:rsidRPr="006A7880">
        <w:rPr>
          <w:rFonts w:ascii="Arial" w:eastAsia="Calibri" w:hAnsi="Arial" w:cs="Arial"/>
          <w:color w:val="000000" w:themeColor="text1"/>
          <w:shd w:val="clear" w:color="auto" w:fill="FFFFFF"/>
        </w:rPr>
        <w:t>children</w:t>
      </w:r>
      <w:r w:rsidR="007F4A3A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(</w:t>
      </w:r>
      <w:proofErr w:type="spellStart"/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D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’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Hondt</w:t>
      </w:r>
      <w:proofErr w:type="spellEnd"/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et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B2D06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al</w:t>
      </w:r>
      <w:r w:rsidR="006B2D06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., 2014)</w:t>
      </w:r>
      <w:r w:rsidR="007F4A3A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 </w:t>
      </w:r>
      <w:r w:rsidR="00383413">
        <w:rPr>
          <w:rFonts w:ascii="Arial" w:eastAsia="Times New Roman" w:hAnsi="Arial" w:cs="Arial"/>
          <w:color w:val="000000" w:themeColor="text1"/>
          <w:shd w:val="clear" w:color="auto" w:fill="FFFFFF"/>
        </w:rPr>
        <w:t>T</w:t>
      </w:r>
      <w:r w:rsidR="00F14631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he </w:t>
      </w:r>
      <w:r w:rsidR="00E326CF">
        <w:rPr>
          <w:rFonts w:ascii="Arial" w:eastAsia="Times New Roman" w:hAnsi="Arial" w:cs="Arial"/>
          <w:color w:val="000000" w:themeColor="text1"/>
          <w:shd w:val="clear" w:color="auto" w:fill="FFFFFF"/>
        </w:rPr>
        <w:t>amount of missing data and differences in the sample size; baseline (n= 2517) to the final measure (n= 754)</w:t>
      </w:r>
      <w:r w:rsidR="00055B76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was </w:t>
      </w:r>
      <w:proofErr w:type="gramStart"/>
      <w:r w:rsidR="00055B76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a major </w:t>
      </w:r>
      <w:r w:rsidR="00881E34">
        <w:rPr>
          <w:rFonts w:ascii="Arial" w:eastAsia="Times New Roman" w:hAnsi="Arial" w:cs="Arial"/>
          <w:color w:val="000000" w:themeColor="text1"/>
          <w:shd w:val="clear" w:color="auto" w:fill="FFFFFF"/>
        </w:rPr>
        <w:t>drawbac</w:t>
      </w:r>
      <w:r w:rsidR="00055B76">
        <w:rPr>
          <w:rFonts w:ascii="Arial" w:eastAsia="Times New Roman" w:hAnsi="Arial" w:cs="Arial"/>
          <w:color w:val="000000" w:themeColor="text1"/>
          <w:shd w:val="clear" w:color="auto" w:fill="FFFFFF"/>
        </w:rPr>
        <w:t>ks of this study</w:t>
      </w:r>
      <w:proofErr w:type="gramEnd"/>
      <w:r w:rsidR="00055B76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as the result may limit the generalizability</w:t>
      </w:r>
      <w:r w:rsidR="00880B11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of the findings. </w:t>
      </w:r>
    </w:p>
    <w:p w14:paraId="524698A4" w14:textId="77777777" w:rsidR="006B2D06" w:rsidRPr="006A7880" w:rsidRDefault="006B2D06" w:rsidP="00030AD3">
      <w:pPr>
        <w:spacing w:line="360" w:lineRule="auto"/>
        <w:ind w:firstLine="360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</w:p>
    <w:p w14:paraId="795AAB55" w14:textId="77777777" w:rsidR="006B2D06" w:rsidRPr="006A7880" w:rsidRDefault="006B2D06" w:rsidP="00030AD3">
      <w:pPr>
        <w:spacing w:line="360" w:lineRule="auto"/>
        <w:ind w:firstLine="360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</w:p>
    <w:p w14:paraId="3413C2CF" w14:textId="2FF482B1" w:rsidR="00030AD3" w:rsidRPr="006A7880" w:rsidRDefault="00030AD3" w:rsidP="00030AD3">
      <w:pPr>
        <w:spacing w:line="360" w:lineRule="auto"/>
        <w:ind w:firstLine="360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Children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with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better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proficiency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are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more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likely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to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physically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active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subsequently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have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lower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BMI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(</w:t>
      </w:r>
      <w:proofErr w:type="spellStart"/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Marmeleira</w:t>
      </w:r>
      <w:proofErr w:type="spellEnd"/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et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., 2016).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Research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has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suggested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confirmed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children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with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higher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weight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status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have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greater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difficulty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performing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skills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resulting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lower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locomotion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competence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(</w:t>
      </w:r>
      <w:proofErr w:type="spellStart"/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Stodden</w:t>
      </w:r>
      <w:proofErr w:type="spellEnd"/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et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., 2008). </w:t>
      </w:r>
    </w:p>
    <w:p w14:paraId="7525500B" w14:textId="77777777" w:rsidR="00030AD3" w:rsidRPr="006A7880" w:rsidRDefault="00030AD3" w:rsidP="00030AD3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</w:p>
    <w:p w14:paraId="337CB5D3" w14:textId="77777777" w:rsidR="00030AD3" w:rsidRPr="006A7880" w:rsidRDefault="00030AD3" w:rsidP="00030AD3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SKILL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PRECEDES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OBESITY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</w:p>
    <w:p w14:paraId="1CF5F035" w14:textId="1BCD5D41" w:rsidR="00030AD3" w:rsidRDefault="00172075" w:rsidP="00030AD3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mentioned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earlier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study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conducted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’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Hondt</w:t>
      </w:r>
      <w:proofErr w:type="spellEnd"/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et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., (2014),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lower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performance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KTK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baseline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predicted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increase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BMI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z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-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score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 </w:t>
      </w:r>
    </w:p>
    <w:p w14:paraId="29EC2DB2" w14:textId="2D67B34F" w:rsidR="00E30469" w:rsidRDefault="00E30469" w:rsidP="00030AD3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Lopes </w:t>
      </w:r>
      <w:proofErr w:type="gramStart"/>
      <w:r>
        <w:rPr>
          <w:rFonts w:ascii="Arial" w:eastAsia="Times New Roman" w:hAnsi="Arial" w:cs="Arial"/>
          <w:color w:val="000000" w:themeColor="text1"/>
          <w:shd w:val="clear" w:color="auto" w:fill="FFFFFF"/>
        </w:rPr>
        <w:t>et al. ???</w:t>
      </w:r>
      <w:proofErr w:type="gramEnd"/>
      <w:r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</w:p>
    <w:p w14:paraId="64A1C74D" w14:textId="1DBCCBE3" w:rsidR="00E30469" w:rsidRDefault="00E30469" w:rsidP="00030AD3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hd w:val="clear" w:color="auto" w:fill="FFFFFF"/>
        </w:rPr>
        <w:t>As suggested by Lopes et al., the level of gross motor coordination significantly predicts the changes</w:t>
      </w:r>
      <w:r w:rsidR="004B621D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in the subcuta</w:t>
      </w:r>
      <w:r w:rsidR="0030371C">
        <w:rPr>
          <w:rFonts w:ascii="Arial" w:eastAsia="Times New Roman" w:hAnsi="Arial" w:cs="Arial"/>
          <w:color w:val="000000" w:themeColor="text1"/>
          <w:shd w:val="clear" w:color="auto" w:fill="FFFFFF"/>
        </w:rPr>
        <w:t>neous adiposity;</w:t>
      </w:r>
    </w:p>
    <w:p w14:paraId="5863585D" w14:textId="77777777" w:rsidR="00E30469" w:rsidRDefault="00E30469" w:rsidP="00030AD3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</w:p>
    <w:p w14:paraId="7641D4BA" w14:textId="77777777" w:rsidR="00E30469" w:rsidRDefault="00E30469" w:rsidP="00030AD3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</w:p>
    <w:p w14:paraId="568AE7D1" w14:textId="77777777" w:rsidR="00E30469" w:rsidRPr="006A7880" w:rsidRDefault="00E30469" w:rsidP="00030AD3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</w:p>
    <w:p w14:paraId="220CE55E" w14:textId="77777777" w:rsidR="00030AD3" w:rsidRPr="006A7880" w:rsidRDefault="00030AD3" w:rsidP="00030AD3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Fundamental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movement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skills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are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critical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to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participation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most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physical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activities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(</w:t>
      </w:r>
      <w:proofErr w:type="spellStart"/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Okely</w:t>
      </w:r>
      <w:proofErr w:type="spellEnd"/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.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Booth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.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Chey</w:t>
      </w:r>
      <w:proofErr w:type="spellEnd"/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., 2004) </w:t>
      </w:r>
    </w:p>
    <w:p w14:paraId="63C7FEE5" w14:textId="77777777" w:rsidR="00030AD3" w:rsidRPr="006A7880" w:rsidRDefault="00030AD3" w:rsidP="00030AD3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</w:p>
    <w:p w14:paraId="0A8A766E" w14:textId="77777777" w:rsidR="00030AD3" w:rsidRPr="006A7880" w:rsidRDefault="00030AD3" w:rsidP="00030AD3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contrary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Martins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et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., (2010)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concluded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that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poor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proficiency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age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5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did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not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predict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obesity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increase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BMI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 </w:t>
      </w:r>
    </w:p>
    <w:p w14:paraId="7CEE0843" w14:textId="77777777" w:rsidR="00030AD3" w:rsidRPr="006A7880" w:rsidRDefault="00030AD3" w:rsidP="00030AD3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</w:p>
    <w:p w14:paraId="52BFFC48" w14:textId="2DA7523D" w:rsidR="00030AD3" w:rsidRPr="006A7880" w:rsidRDefault="00030AD3" w:rsidP="00030AD3">
      <w:pPr>
        <w:spacing w:line="360" w:lineRule="auto"/>
        <w:ind w:firstLine="720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Therefore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more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research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required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to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gain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better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understanding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</w:t>
      </w:r>
      <w:r w:rsidR="0069678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f</w:t>
      </w:r>
      <w:r w:rsidR="0069678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9678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="0069678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9678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relationship</w:t>
      </w:r>
      <w:r w:rsidR="0069678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9678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between</w:t>
      </w:r>
      <w:r w:rsidR="0069678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9678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="0069678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9678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obesity</w:t>
      </w:r>
      <w:r w:rsidR="0069678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9678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="0069678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9678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="0069678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696783" w:rsidRPr="006A7880">
        <w:rPr>
          <w:rFonts w:ascii="Arial" w:eastAsia="Calibri" w:hAnsi="Arial" w:cs="Arial"/>
          <w:color w:val="000000" w:themeColor="text1"/>
          <w:shd w:val="clear" w:color="auto" w:fill="FFFFFF"/>
        </w:rPr>
        <w:t>development</w:t>
      </w:r>
      <w:r w:rsidR="002D0E38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2D0E38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and</w:t>
      </w:r>
      <w:r w:rsidR="002D0E38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2D0E38" w:rsidRPr="006A7880">
        <w:rPr>
          <w:rFonts w:ascii="Arial" w:eastAsia="Calibri" w:hAnsi="Arial" w:cs="Arial"/>
          <w:color w:val="000000" w:themeColor="text1"/>
          <w:shd w:val="clear" w:color="auto" w:fill="FFFFFF"/>
        </w:rPr>
        <w:t>the</w:t>
      </w:r>
      <w:r w:rsidR="002D0E38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2D0E38"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influence</w:t>
      </w:r>
      <w:r w:rsidR="002D0E38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2D0E38"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="002D0E38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2D0E38" w:rsidRPr="006A7880">
        <w:rPr>
          <w:rFonts w:ascii="Arial" w:eastAsia="Calibri" w:hAnsi="Arial" w:cs="Arial"/>
          <w:color w:val="000000" w:themeColor="text1"/>
          <w:shd w:val="clear" w:color="auto" w:fill="FFFFFF"/>
        </w:rPr>
        <w:t>physical</w:t>
      </w:r>
      <w:r w:rsidR="002D0E38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2D0E38" w:rsidRPr="006A7880">
        <w:rPr>
          <w:rFonts w:ascii="Arial" w:eastAsia="Calibri" w:hAnsi="Arial" w:cs="Arial"/>
          <w:color w:val="000000" w:themeColor="text1"/>
          <w:shd w:val="clear" w:color="auto" w:fill="FFFFFF"/>
        </w:rPr>
        <w:t>activity</w:t>
      </w:r>
      <w:r w:rsidR="00696783"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 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</w:p>
    <w:p w14:paraId="2A3E3F6F" w14:textId="77777777" w:rsidR="00030AD3" w:rsidRPr="006A7880" w:rsidRDefault="00030AD3" w:rsidP="00030AD3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</w:p>
    <w:p w14:paraId="311440AB" w14:textId="06118041" w:rsidR="00030AD3" w:rsidRPr="006A7880" w:rsidRDefault="00030AD3" w:rsidP="00030AD3">
      <w:pPr>
        <w:spacing w:line="360" w:lineRule="auto"/>
        <w:jc w:val="both"/>
        <w:outlineLvl w:val="0"/>
        <w:rPr>
          <w:rFonts w:ascii="Arial" w:eastAsia="Times New Roman" w:hAnsi="Arial" w:cs="Arial"/>
          <w:color w:val="000000" w:themeColor="text1"/>
          <w:u w:val="single"/>
          <w:shd w:val="clear" w:color="auto" w:fill="FFFFFF"/>
        </w:rPr>
      </w:pPr>
      <w:r w:rsidRPr="006A7880"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  <w:t>Influence</w:t>
      </w:r>
      <w:r w:rsidRPr="006A7880">
        <w:rPr>
          <w:rFonts w:ascii="Arial" w:eastAsia="Times New Roman" w:hAnsi="Arial" w:cs="Arial"/>
          <w:color w:val="000000" w:themeColor="text1"/>
          <w:u w:val="single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  <w:t>of</w:t>
      </w:r>
      <w:r w:rsidRPr="006A7880">
        <w:rPr>
          <w:rFonts w:ascii="Arial" w:eastAsia="Times New Roman" w:hAnsi="Arial" w:cs="Arial"/>
          <w:color w:val="000000" w:themeColor="text1"/>
          <w:u w:val="single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  <w:t>Physical</w:t>
      </w:r>
      <w:r w:rsidRPr="006A7880">
        <w:rPr>
          <w:rFonts w:ascii="Arial" w:eastAsia="Times New Roman" w:hAnsi="Arial" w:cs="Arial"/>
          <w:color w:val="000000" w:themeColor="text1"/>
          <w:u w:val="single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  <w:t>activity</w:t>
      </w:r>
      <w:r w:rsidRPr="006A7880">
        <w:rPr>
          <w:rFonts w:ascii="Arial" w:eastAsia="Times New Roman" w:hAnsi="Arial" w:cs="Arial"/>
          <w:color w:val="000000" w:themeColor="text1"/>
          <w:u w:val="single"/>
          <w:shd w:val="clear" w:color="auto" w:fill="FFFFFF"/>
        </w:rPr>
        <w:t xml:space="preserve">: </w:t>
      </w:r>
    </w:p>
    <w:p w14:paraId="7101B490" w14:textId="77777777" w:rsidR="00030AD3" w:rsidRPr="006A7880" w:rsidRDefault="00030AD3" w:rsidP="00030AD3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6A7880">
        <w:rPr>
          <w:rFonts w:ascii="Arial" w:eastAsia="Calibri" w:hAnsi="Arial" w:cs="Arial"/>
          <w:color w:val="000000" w:themeColor="text1"/>
        </w:rPr>
        <w:t>Considering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the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high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prevalence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of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childhood</w:t>
      </w:r>
      <w:r w:rsidRPr="006A7880">
        <w:rPr>
          <w:rFonts w:ascii="Arial" w:hAnsi="Arial" w:cs="Arial"/>
          <w:color w:val="000000" w:themeColor="text1"/>
        </w:rPr>
        <w:t xml:space="preserve"> </w:t>
      </w:r>
      <w:proofErr w:type="gramStart"/>
      <w:r w:rsidRPr="006A7880">
        <w:rPr>
          <w:rFonts w:ascii="Arial" w:eastAsia="Calibri" w:hAnsi="Arial" w:cs="Arial"/>
          <w:color w:val="000000" w:themeColor="text1"/>
        </w:rPr>
        <w:t>obesity</w:t>
      </w:r>
      <w:proofErr w:type="gramEnd"/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crucial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to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introduce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interventions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to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promote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physical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activity</w:t>
      </w:r>
      <w:r w:rsidRPr="006A7880">
        <w:rPr>
          <w:rFonts w:ascii="Arial" w:hAnsi="Arial" w:cs="Arial"/>
          <w:color w:val="000000" w:themeColor="text1"/>
        </w:rPr>
        <w:t xml:space="preserve"> (</w:t>
      </w:r>
      <w:r w:rsidRPr="006A7880">
        <w:rPr>
          <w:rFonts w:ascii="Arial" w:eastAsia="Calibri" w:hAnsi="Arial" w:cs="Arial"/>
          <w:color w:val="000000" w:themeColor="text1"/>
        </w:rPr>
        <w:t>PA</w:t>
      </w:r>
      <w:r w:rsidRPr="006A7880">
        <w:rPr>
          <w:rFonts w:ascii="Arial" w:hAnsi="Arial" w:cs="Arial"/>
          <w:color w:val="000000" w:themeColor="text1"/>
        </w:rPr>
        <w:t xml:space="preserve">). </w:t>
      </w:r>
      <w:r w:rsidRPr="006A7880">
        <w:rPr>
          <w:rFonts w:ascii="Arial" w:eastAsia="Calibri" w:hAnsi="Arial" w:cs="Arial"/>
          <w:color w:val="000000" w:themeColor="text1"/>
        </w:rPr>
        <w:t>The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development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of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motor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skill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competence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primary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mechanism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that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promotes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the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engagement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in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physical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activity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; </w:t>
      </w:r>
      <w:proofErr w:type="spellStart"/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Marmeleira</w:t>
      </w:r>
      <w:proofErr w:type="spellEnd"/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et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., (2016)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study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found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poor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motor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skills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to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be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correlated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with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increased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risk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of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insufficient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engagement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in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PA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 </w:t>
      </w:r>
      <w:r w:rsidRPr="006A7880">
        <w:rPr>
          <w:rFonts w:ascii="Arial" w:eastAsia="Calibri" w:hAnsi="Arial" w:cs="Arial"/>
          <w:color w:val="000000" w:themeColor="text1"/>
        </w:rPr>
        <w:t>PA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central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component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in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both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the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prevention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and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treatment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of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childhood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obesity</w:t>
      </w:r>
      <w:r w:rsidRPr="006A7880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D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’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Hondt</w:t>
      </w:r>
      <w:proofErr w:type="spellEnd"/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et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shd w:val="clear" w:color="auto" w:fill="FFFFFF"/>
        </w:rPr>
        <w:t>al</w:t>
      </w:r>
      <w:r w:rsidRPr="006A7880">
        <w:rPr>
          <w:rFonts w:ascii="Arial" w:eastAsia="Times New Roman" w:hAnsi="Arial" w:cs="Arial"/>
          <w:color w:val="000000" w:themeColor="text1"/>
          <w:shd w:val="clear" w:color="auto" w:fill="FFFFFF"/>
        </w:rPr>
        <w:t>., 2012)</w:t>
      </w:r>
      <w:r w:rsidRPr="006A7880">
        <w:rPr>
          <w:rFonts w:ascii="Arial" w:hAnsi="Arial" w:cs="Arial"/>
          <w:color w:val="000000" w:themeColor="text1"/>
        </w:rPr>
        <w:t xml:space="preserve">. </w:t>
      </w:r>
      <w:r w:rsidRPr="006A7880">
        <w:rPr>
          <w:rFonts w:ascii="Arial" w:eastAsia="Calibri" w:hAnsi="Arial" w:cs="Arial"/>
          <w:color w:val="000000" w:themeColor="text1"/>
        </w:rPr>
        <w:t>Early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childhood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obesity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intervention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serve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two</w:t>
      </w:r>
      <w:r w:rsidRPr="006A7880">
        <w:rPr>
          <w:rFonts w:ascii="Arial" w:hAnsi="Arial" w:cs="Arial"/>
          <w:color w:val="000000" w:themeColor="text1"/>
        </w:rPr>
        <w:t>-</w:t>
      </w:r>
      <w:r w:rsidRPr="006A7880">
        <w:rPr>
          <w:rFonts w:ascii="Arial" w:eastAsia="Calibri" w:hAnsi="Arial" w:cs="Arial"/>
          <w:color w:val="000000" w:themeColor="text1"/>
        </w:rPr>
        <w:t>fold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benefit</w:t>
      </w:r>
      <w:r w:rsidRPr="006A7880">
        <w:rPr>
          <w:rFonts w:ascii="Arial" w:hAnsi="Arial" w:cs="Arial"/>
          <w:color w:val="000000" w:themeColor="text1"/>
        </w:rPr>
        <w:t xml:space="preserve">; </w:t>
      </w:r>
      <w:r w:rsidRPr="006A7880">
        <w:rPr>
          <w:rFonts w:ascii="Arial" w:eastAsia="Calibri" w:hAnsi="Arial" w:cs="Arial"/>
          <w:color w:val="000000" w:themeColor="text1"/>
        </w:rPr>
        <w:t>increasing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physical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activity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and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overall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fitness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levels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well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minimizing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subsequent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decline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in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children</w:t>
      </w:r>
      <w:r w:rsidRPr="006A7880">
        <w:rPr>
          <w:rFonts w:ascii="Arial" w:hAnsi="Arial" w:cs="Arial"/>
          <w:color w:val="000000" w:themeColor="text1"/>
        </w:rPr>
        <w:t>’</w:t>
      </w:r>
      <w:r w:rsidRPr="006A7880">
        <w:rPr>
          <w:rFonts w:ascii="Arial" w:eastAsia="Calibri" w:hAnsi="Arial" w:cs="Arial"/>
          <w:color w:val="000000" w:themeColor="text1"/>
        </w:rPr>
        <w:t>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motor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skills</w:t>
      </w:r>
      <w:r w:rsidRPr="006A7880">
        <w:rPr>
          <w:rFonts w:ascii="Arial" w:hAnsi="Arial" w:cs="Arial"/>
          <w:color w:val="000000" w:themeColor="text1"/>
        </w:rPr>
        <w:t xml:space="preserve"> (</w:t>
      </w:r>
      <w:r w:rsidRPr="006A7880">
        <w:rPr>
          <w:rFonts w:ascii="Arial" w:eastAsia="Calibri" w:hAnsi="Arial" w:cs="Arial"/>
          <w:color w:val="000000" w:themeColor="text1"/>
        </w:rPr>
        <w:t>Cheng</w:t>
      </w:r>
      <w:r w:rsidRPr="006A7880">
        <w:rPr>
          <w:rFonts w:ascii="Arial" w:hAnsi="Arial" w:cs="Arial"/>
          <w:color w:val="000000" w:themeColor="text1"/>
        </w:rPr>
        <w:t xml:space="preserve">, </w:t>
      </w:r>
      <w:r w:rsidRPr="006A7880">
        <w:rPr>
          <w:rFonts w:ascii="Arial" w:eastAsia="Calibri" w:hAnsi="Arial" w:cs="Arial"/>
          <w:color w:val="000000" w:themeColor="text1"/>
        </w:rPr>
        <w:t>et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al</w:t>
      </w:r>
      <w:r w:rsidRPr="006A7880">
        <w:rPr>
          <w:rFonts w:ascii="Arial" w:hAnsi="Arial" w:cs="Arial"/>
          <w:color w:val="000000" w:themeColor="text1"/>
        </w:rPr>
        <w:t xml:space="preserve">., 2016). </w:t>
      </w:r>
      <w:r w:rsidRPr="006A7880">
        <w:rPr>
          <w:rFonts w:ascii="Arial" w:eastAsia="Calibri" w:hAnsi="Arial" w:cs="Arial"/>
          <w:color w:val="000000" w:themeColor="text1"/>
        </w:rPr>
        <w:t>Martins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et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al</w:t>
      </w:r>
      <w:r w:rsidRPr="006A7880">
        <w:rPr>
          <w:rFonts w:ascii="Arial" w:hAnsi="Arial" w:cs="Arial"/>
          <w:color w:val="000000" w:themeColor="text1"/>
        </w:rPr>
        <w:t xml:space="preserve">., (2010) </w:t>
      </w:r>
      <w:r w:rsidRPr="006A7880">
        <w:rPr>
          <w:rFonts w:ascii="Arial" w:eastAsia="Calibri" w:hAnsi="Arial" w:cs="Arial"/>
          <w:color w:val="000000" w:themeColor="text1"/>
        </w:rPr>
        <w:t>research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suggests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children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who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are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physically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active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demonstrated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better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motor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development</w:t>
      </w:r>
      <w:r w:rsidRPr="006A7880">
        <w:rPr>
          <w:rFonts w:ascii="Arial" w:hAnsi="Arial" w:cs="Arial"/>
          <w:color w:val="000000" w:themeColor="text1"/>
        </w:rPr>
        <w:t xml:space="preserve">; </w:t>
      </w:r>
      <w:r w:rsidRPr="006A7880">
        <w:rPr>
          <w:rFonts w:ascii="Arial" w:eastAsia="Calibri" w:hAnsi="Arial" w:cs="Arial"/>
          <w:color w:val="000000" w:themeColor="text1"/>
        </w:rPr>
        <w:t>further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highlight w:val="yellow"/>
        </w:rPr>
        <w:t>confirming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the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inverse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correlation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between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motor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lastRenderedPageBreak/>
        <w:t>competence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and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weight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status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hAnsi="Arial" w:cs="Arial"/>
          <w:color w:val="000000" w:themeColor="text1"/>
          <w:lang w:val="en-CA"/>
        </w:rPr>
        <w:t>(</w:t>
      </w:r>
      <w:r w:rsidRPr="006A7880">
        <w:rPr>
          <w:rFonts w:ascii="Arial" w:eastAsia="Calibri" w:hAnsi="Arial" w:cs="Arial"/>
          <w:color w:val="000000" w:themeColor="text1"/>
          <w:lang w:val="en-CA"/>
        </w:rPr>
        <w:t>Martins</w:t>
      </w:r>
      <w:r w:rsidRPr="006A7880">
        <w:rPr>
          <w:rFonts w:ascii="Arial" w:hAnsi="Arial" w:cs="Arial"/>
          <w:color w:val="000000" w:themeColor="text1"/>
          <w:lang w:val="en-CA"/>
        </w:rPr>
        <w:t xml:space="preserve">, </w:t>
      </w:r>
      <w:r w:rsidRPr="006A7880">
        <w:rPr>
          <w:rFonts w:ascii="Arial" w:eastAsia="Calibri" w:hAnsi="Arial" w:cs="Arial"/>
          <w:color w:val="000000" w:themeColor="text1"/>
          <w:lang w:val="en-CA"/>
        </w:rPr>
        <w:t>et</w:t>
      </w:r>
      <w:r w:rsidRPr="006A7880">
        <w:rPr>
          <w:rFonts w:ascii="Arial" w:hAnsi="Arial" w:cs="Arial"/>
          <w:color w:val="000000" w:themeColor="text1"/>
          <w:lang w:val="en-CA"/>
        </w:rPr>
        <w:t xml:space="preserve"> </w:t>
      </w:r>
      <w:r w:rsidRPr="006A7880">
        <w:rPr>
          <w:rFonts w:ascii="Arial" w:eastAsia="Calibri" w:hAnsi="Arial" w:cs="Arial"/>
          <w:color w:val="000000" w:themeColor="text1"/>
          <w:lang w:val="en-CA"/>
        </w:rPr>
        <w:t>al</w:t>
      </w:r>
      <w:r w:rsidRPr="006A7880">
        <w:rPr>
          <w:rFonts w:ascii="Arial" w:hAnsi="Arial" w:cs="Arial"/>
          <w:color w:val="000000" w:themeColor="text1"/>
          <w:lang w:val="en-CA"/>
        </w:rPr>
        <w:t>.</w:t>
      </w:r>
      <w:proofErr w:type="gramStart"/>
      <w:r w:rsidRPr="006A7880">
        <w:rPr>
          <w:rFonts w:ascii="Arial" w:hAnsi="Arial" w:cs="Arial"/>
          <w:color w:val="000000" w:themeColor="text1"/>
          <w:lang w:val="en-CA"/>
        </w:rPr>
        <w:t>,  2010</w:t>
      </w:r>
      <w:proofErr w:type="gramEnd"/>
      <w:r w:rsidRPr="006A7880">
        <w:rPr>
          <w:rFonts w:ascii="Arial" w:hAnsi="Arial" w:cs="Arial"/>
          <w:color w:val="000000" w:themeColor="text1"/>
          <w:lang w:val="en-CA"/>
        </w:rPr>
        <w:t>).</w:t>
      </w:r>
      <w:r w:rsidRPr="006A7880">
        <w:rPr>
          <w:rFonts w:ascii="Arial" w:hAnsi="Arial" w:cs="Arial"/>
          <w:b/>
          <w:color w:val="000000" w:themeColor="text1"/>
          <w:lang w:val="en-CA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suggested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by</w:t>
      </w:r>
      <w:r w:rsidRPr="006A788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7880">
        <w:rPr>
          <w:rFonts w:ascii="Arial" w:eastAsia="Calibri" w:hAnsi="Arial" w:cs="Arial"/>
          <w:color w:val="000000" w:themeColor="text1"/>
        </w:rPr>
        <w:t>Stodden</w:t>
      </w:r>
      <w:proofErr w:type="spellEnd"/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et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al</w:t>
      </w:r>
      <w:r w:rsidRPr="006A7880">
        <w:rPr>
          <w:rFonts w:ascii="Arial" w:hAnsi="Arial" w:cs="Arial"/>
          <w:color w:val="000000" w:themeColor="text1"/>
        </w:rPr>
        <w:t xml:space="preserve">., (2008), </w:t>
      </w:r>
      <w:r w:rsidRPr="006A7880">
        <w:rPr>
          <w:rFonts w:ascii="Arial" w:eastAsia="Calibri" w:hAnsi="Arial" w:cs="Arial"/>
          <w:color w:val="000000" w:themeColor="text1"/>
        </w:rPr>
        <w:t>children</w:t>
      </w:r>
      <w:r w:rsidRPr="006A7880">
        <w:rPr>
          <w:rFonts w:ascii="Arial" w:hAnsi="Arial" w:cs="Arial"/>
          <w:color w:val="000000" w:themeColor="text1"/>
        </w:rPr>
        <w:t>’</w:t>
      </w:r>
      <w:r w:rsidRPr="006A7880">
        <w:rPr>
          <w:rFonts w:ascii="Arial" w:eastAsia="Calibri" w:hAnsi="Arial" w:cs="Arial"/>
          <w:color w:val="000000" w:themeColor="text1"/>
        </w:rPr>
        <w:t>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physical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activity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may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drive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their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development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of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motor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skill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competence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provides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more</w:t>
      </w:r>
      <w:r w:rsidRPr="006A788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7880">
        <w:rPr>
          <w:rFonts w:ascii="Arial" w:eastAsia="Calibri" w:hAnsi="Arial" w:cs="Arial"/>
          <w:color w:val="000000" w:themeColor="text1"/>
        </w:rPr>
        <w:t>oppurtunities</w:t>
      </w:r>
      <w:proofErr w:type="spellEnd"/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to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promote</w:t>
      </w:r>
      <w:r w:rsidRPr="006A788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7880">
        <w:rPr>
          <w:rFonts w:ascii="Arial" w:eastAsia="Calibri" w:hAnsi="Arial" w:cs="Arial"/>
          <w:color w:val="000000" w:themeColor="text1"/>
        </w:rPr>
        <w:t>neuromotor</w:t>
      </w:r>
      <w:proofErr w:type="spellEnd"/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development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therefore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promoting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motor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skills</w:t>
      </w:r>
      <w:r w:rsidRPr="006A7880">
        <w:rPr>
          <w:rFonts w:ascii="Arial" w:hAnsi="Arial" w:cs="Arial"/>
          <w:color w:val="000000" w:themeColor="text1"/>
        </w:rPr>
        <w:t xml:space="preserve">. </w:t>
      </w:r>
      <w:r w:rsidRPr="006A7880">
        <w:rPr>
          <w:rFonts w:ascii="Arial" w:eastAsia="Calibri" w:hAnsi="Arial" w:cs="Arial"/>
          <w:color w:val="000000" w:themeColor="text1"/>
        </w:rPr>
        <w:t>Children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with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lower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motor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competence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typically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do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not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experience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successful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experience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when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they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do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attempt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participating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in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PA</w:t>
      </w:r>
      <w:r w:rsidRPr="006A7880">
        <w:rPr>
          <w:rFonts w:ascii="Arial" w:hAnsi="Arial" w:cs="Arial"/>
          <w:color w:val="000000" w:themeColor="text1"/>
        </w:rPr>
        <w:t xml:space="preserve">, </w:t>
      </w:r>
      <w:r w:rsidRPr="006A7880">
        <w:rPr>
          <w:rFonts w:ascii="Arial" w:eastAsia="Calibri" w:hAnsi="Arial" w:cs="Arial"/>
          <w:color w:val="000000" w:themeColor="text1"/>
        </w:rPr>
        <w:t>as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result</w:t>
      </w:r>
      <w:r w:rsidRPr="006A7880">
        <w:rPr>
          <w:rFonts w:ascii="Arial" w:hAnsi="Arial" w:cs="Arial"/>
          <w:color w:val="000000" w:themeColor="text1"/>
        </w:rPr>
        <w:t xml:space="preserve">, </w:t>
      </w:r>
      <w:r w:rsidRPr="006A7880">
        <w:rPr>
          <w:rFonts w:ascii="Arial" w:eastAsia="Calibri" w:hAnsi="Arial" w:cs="Arial"/>
          <w:color w:val="000000" w:themeColor="text1"/>
        </w:rPr>
        <w:t>they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are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less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like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to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be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physically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active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throughout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childhood</w:t>
      </w:r>
      <w:r w:rsidRPr="006A7880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6A7880">
        <w:rPr>
          <w:rFonts w:ascii="Arial" w:eastAsia="Calibri" w:hAnsi="Arial" w:cs="Arial"/>
          <w:color w:val="000000" w:themeColor="text1"/>
        </w:rPr>
        <w:t>Stodden</w:t>
      </w:r>
      <w:proofErr w:type="spellEnd"/>
      <w:r w:rsidRPr="006A7880">
        <w:rPr>
          <w:rFonts w:ascii="Arial" w:hAnsi="Arial" w:cs="Arial"/>
          <w:color w:val="000000" w:themeColor="text1"/>
        </w:rPr>
        <w:t xml:space="preserve">, </w:t>
      </w:r>
      <w:r w:rsidRPr="006A7880">
        <w:rPr>
          <w:rFonts w:ascii="Arial" w:eastAsia="Calibri" w:hAnsi="Arial" w:cs="Arial"/>
          <w:color w:val="000000" w:themeColor="text1"/>
        </w:rPr>
        <w:t>et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al</w:t>
      </w:r>
      <w:r w:rsidRPr="006A7880">
        <w:rPr>
          <w:rFonts w:ascii="Arial" w:hAnsi="Arial" w:cs="Arial"/>
          <w:color w:val="000000" w:themeColor="text1"/>
        </w:rPr>
        <w:t xml:space="preserve">., 2008). </w:t>
      </w:r>
    </w:p>
    <w:p w14:paraId="6978ED59" w14:textId="77777777" w:rsidR="00030AD3" w:rsidRPr="006A7880" w:rsidRDefault="00030AD3" w:rsidP="00030AD3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</w:p>
    <w:p w14:paraId="5F36650B" w14:textId="77777777" w:rsidR="00030AD3" w:rsidRPr="006A7880" w:rsidRDefault="00030AD3" w:rsidP="00030AD3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6A7880">
        <w:rPr>
          <w:rFonts w:ascii="Arial" w:eastAsia="Calibri" w:hAnsi="Arial" w:cs="Arial"/>
          <w:color w:val="000000" w:themeColor="text1"/>
        </w:rPr>
        <w:t>Intervention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strategies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emphasizing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increased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motor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skill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proficiency</w:t>
      </w:r>
      <w:r w:rsidRPr="006A7880">
        <w:rPr>
          <w:rFonts w:ascii="Arial" w:hAnsi="Arial" w:cs="Arial"/>
          <w:color w:val="000000" w:themeColor="text1"/>
        </w:rPr>
        <w:t xml:space="preserve">; </w:t>
      </w:r>
      <w:r w:rsidRPr="006A7880">
        <w:rPr>
          <w:rFonts w:ascii="Arial" w:eastAsia="Calibri" w:hAnsi="Arial" w:cs="Arial"/>
          <w:color w:val="000000" w:themeColor="text1"/>
        </w:rPr>
        <w:t>especially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locomotor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skills</w:t>
      </w:r>
      <w:r w:rsidRPr="006A7880">
        <w:rPr>
          <w:rFonts w:ascii="Arial" w:hAnsi="Arial" w:cs="Arial"/>
          <w:color w:val="000000" w:themeColor="text1"/>
        </w:rPr>
        <w:t xml:space="preserve">) </w:t>
      </w:r>
      <w:r w:rsidRPr="006A7880">
        <w:rPr>
          <w:rFonts w:ascii="Arial" w:eastAsia="Calibri" w:hAnsi="Arial" w:cs="Arial"/>
          <w:color w:val="000000" w:themeColor="text1"/>
        </w:rPr>
        <w:t>may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prove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to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be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key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component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to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prevent</w:t>
      </w:r>
      <w:r w:rsidRPr="006A7880">
        <w:rPr>
          <w:rFonts w:ascii="Arial" w:hAnsi="Arial" w:cs="Arial"/>
          <w:color w:val="000000" w:themeColor="text1"/>
        </w:rPr>
        <w:t xml:space="preserve"> ‘</w:t>
      </w:r>
      <w:r w:rsidRPr="006A7880">
        <w:rPr>
          <w:rFonts w:ascii="Arial" w:eastAsia="Calibri" w:hAnsi="Arial" w:cs="Arial"/>
          <w:color w:val="000000" w:themeColor="text1"/>
        </w:rPr>
        <w:t>unhealthy</w:t>
      </w:r>
      <w:r w:rsidRPr="006A7880">
        <w:rPr>
          <w:rFonts w:ascii="Arial" w:hAnsi="Arial" w:cs="Arial"/>
          <w:color w:val="000000" w:themeColor="text1"/>
        </w:rPr>
        <w:t xml:space="preserve">’ </w:t>
      </w:r>
      <w:r w:rsidRPr="006A7880">
        <w:rPr>
          <w:rFonts w:ascii="Arial" w:eastAsia="Calibri" w:hAnsi="Arial" w:cs="Arial"/>
          <w:color w:val="000000" w:themeColor="text1"/>
        </w:rPr>
        <w:t>weight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gain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or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control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weight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status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in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children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and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adolescents</w:t>
      </w:r>
      <w:r w:rsidRPr="006A7880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6A7880">
        <w:rPr>
          <w:rFonts w:ascii="Arial" w:eastAsia="Calibri" w:hAnsi="Arial" w:cs="Arial"/>
          <w:color w:val="000000" w:themeColor="text1"/>
        </w:rPr>
        <w:t>Stodden</w:t>
      </w:r>
      <w:proofErr w:type="spellEnd"/>
      <w:r w:rsidRPr="006A7880">
        <w:rPr>
          <w:rFonts w:ascii="Arial" w:hAnsi="Arial" w:cs="Arial"/>
          <w:color w:val="000000" w:themeColor="text1"/>
        </w:rPr>
        <w:t xml:space="preserve">, </w:t>
      </w:r>
      <w:r w:rsidRPr="006A7880">
        <w:rPr>
          <w:rFonts w:ascii="Arial" w:eastAsia="Calibri" w:hAnsi="Arial" w:cs="Arial"/>
          <w:color w:val="000000" w:themeColor="text1"/>
        </w:rPr>
        <w:t>et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al</w:t>
      </w:r>
      <w:r w:rsidRPr="006A7880">
        <w:rPr>
          <w:rFonts w:ascii="Arial" w:hAnsi="Arial" w:cs="Arial"/>
          <w:color w:val="000000" w:themeColor="text1"/>
        </w:rPr>
        <w:t xml:space="preserve">., 2008). </w:t>
      </w:r>
    </w:p>
    <w:p w14:paraId="44CF3E8C" w14:textId="77777777" w:rsidR="00030AD3" w:rsidRPr="006A7880" w:rsidRDefault="00030AD3" w:rsidP="00030AD3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</w:p>
    <w:p w14:paraId="5D9F5BBF" w14:textId="77777777" w:rsidR="00030AD3" w:rsidRPr="006A7880" w:rsidRDefault="00030AD3" w:rsidP="00030AD3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  <w:u w:val="single"/>
        </w:rPr>
      </w:pPr>
      <w:commentRangeStart w:id="5"/>
      <w:r w:rsidRPr="006A7880">
        <w:rPr>
          <w:rFonts w:ascii="Arial" w:eastAsia="Calibri" w:hAnsi="Arial" w:cs="Arial"/>
          <w:color w:val="000000" w:themeColor="text1"/>
          <w:u w:val="single"/>
        </w:rPr>
        <w:t>Conclusion</w:t>
      </w:r>
      <w:commentRangeEnd w:id="5"/>
      <w:r w:rsidRPr="006A7880">
        <w:rPr>
          <w:rStyle w:val="CommentReference"/>
          <w:rFonts w:ascii="Arial" w:hAnsi="Arial" w:cs="Arial"/>
          <w:color w:val="000000" w:themeColor="text1"/>
          <w:sz w:val="24"/>
          <w:szCs w:val="24"/>
        </w:rPr>
        <w:commentReference w:id="5"/>
      </w:r>
      <w:r w:rsidRPr="006A7880">
        <w:rPr>
          <w:rFonts w:ascii="Arial" w:hAnsi="Arial" w:cs="Arial"/>
          <w:color w:val="000000" w:themeColor="text1"/>
          <w:u w:val="single"/>
        </w:rPr>
        <w:t xml:space="preserve">: </w:t>
      </w:r>
    </w:p>
    <w:p w14:paraId="22CDED0C" w14:textId="77777777" w:rsidR="00C62BC0" w:rsidRDefault="00C62BC0" w:rsidP="00030AD3">
      <w:pPr>
        <w:spacing w:line="360" w:lineRule="auto"/>
        <w:ind w:firstLine="360"/>
        <w:jc w:val="both"/>
        <w:rPr>
          <w:rFonts w:ascii="Arial" w:eastAsia="Calibri" w:hAnsi="Arial" w:cs="Arial"/>
          <w:color w:val="000000" w:themeColor="text1"/>
        </w:rPr>
      </w:pPr>
    </w:p>
    <w:p w14:paraId="458F94E3" w14:textId="77777777" w:rsidR="00030AD3" w:rsidRPr="006A7880" w:rsidRDefault="00030AD3" w:rsidP="00030AD3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6A7880">
        <w:rPr>
          <w:rFonts w:ascii="Arial" w:eastAsia="Calibri" w:hAnsi="Arial" w:cs="Arial"/>
          <w:color w:val="000000" w:themeColor="text1"/>
        </w:rPr>
        <w:t>As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mentioned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by</w:t>
      </w:r>
      <w:r w:rsidRPr="006A788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7880">
        <w:rPr>
          <w:rFonts w:ascii="Arial" w:eastAsia="Calibri" w:hAnsi="Arial" w:cs="Arial"/>
          <w:color w:val="000000" w:themeColor="text1"/>
        </w:rPr>
        <w:t>Stodden</w:t>
      </w:r>
      <w:proofErr w:type="spellEnd"/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et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al</w:t>
      </w:r>
      <w:r w:rsidRPr="006A7880">
        <w:rPr>
          <w:rFonts w:ascii="Arial" w:hAnsi="Arial" w:cs="Arial"/>
          <w:color w:val="000000" w:themeColor="text1"/>
        </w:rPr>
        <w:t xml:space="preserve">., (2008), </w:t>
      </w:r>
      <w:r w:rsidRPr="006A7880">
        <w:rPr>
          <w:rFonts w:ascii="Arial" w:eastAsia="Calibri" w:hAnsi="Arial" w:cs="Arial"/>
          <w:color w:val="000000" w:themeColor="text1"/>
        </w:rPr>
        <w:t>Obesity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not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only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mediating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variable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in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how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motor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development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skills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and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PA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are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related</w:t>
      </w:r>
      <w:r w:rsidRPr="006A7880">
        <w:rPr>
          <w:rFonts w:ascii="Arial" w:hAnsi="Arial" w:cs="Arial"/>
          <w:color w:val="000000" w:themeColor="text1"/>
        </w:rPr>
        <w:t xml:space="preserve">, </w:t>
      </w:r>
      <w:r w:rsidRPr="006A7880">
        <w:rPr>
          <w:rFonts w:ascii="Arial" w:eastAsia="Calibri" w:hAnsi="Arial" w:cs="Arial"/>
          <w:color w:val="000000" w:themeColor="text1"/>
        </w:rPr>
        <w:t>but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also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the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product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of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the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interaction</w:t>
      </w:r>
      <w:r w:rsidRPr="006A7880">
        <w:rPr>
          <w:rFonts w:ascii="Arial" w:hAnsi="Arial" w:cs="Arial"/>
          <w:color w:val="000000" w:themeColor="text1"/>
        </w:rPr>
        <w:t>.</w:t>
      </w:r>
    </w:p>
    <w:p w14:paraId="304FB4E3" w14:textId="159D55DC" w:rsidR="00030AD3" w:rsidRPr="006A7880" w:rsidRDefault="00030AD3" w:rsidP="00030AD3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6A7880">
        <w:rPr>
          <w:rFonts w:ascii="Arial" w:eastAsia="Calibri" w:hAnsi="Arial" w:cs="Arial"/>
          <w:color w:val="000000" w:themeColor="text1"/>
        </w:rPr>
        <w:t>Leading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</w:t>
      </w:r>
      <w:r w:rsidRPr="006A7880">
        <w:rPr>
          <w:rFonts w:ascii="Arial" w:hAnsi="Arial" w:cs="Arial"/>
          <w:color w:val="000000" w:themeColor="text1"/>
        </w:rPr>
        <w:t xml:space="preserve"> </w:t>
      </w:r>
      <w:proofErr w:type="gramStart"/>
      <w:r w:rsidRPr="006A7880">
        <w:rPr>
          <w:rFonts w:ascii="Arial" w:eastAsia="Calibri" w:hAnsi="Arial" w:cs="Arial"/>
          <w:color w:val="000000" w:themeColor="text1"/>
        </w:rPr>
        <w:t>question</w:t>
      </w:r>
      <w:r w:rsidRPr="006A7880">
        <w:rPr>
          <w:rFonts w:ascii="Arial" w:hAnsi="Arial" w:cs="Arial"/>
          <w:color w:val="000000" w:themeColor="text1"/>
        </w:rPr>
        <w:t xml:space="preserve">  </w:t>
      </w:r>
      <w:r w:rsidRPr="006A7880">
        <w:rPr>
          <w:rFonts w:ascii="Arial" w:eastAsia="Calibri" w:hAnsi="Arial" w:cs="Arial"/>
          <w:color w:val="000000" w:themeColor="text1"/>
        </w:rPr>
        <w:t>forward</w:t>
      </w:r>
      <w:proofErr w:type="gramEnd"/>
      <w:r w:rsidRPr="006A7880">
        <w:rPr>
          <w:rFonts w:ascii="Arial" w:hAnsi="Arial" w:cs="Arial"/>
          <w:color w:val="000000" w:themeColor="text1"/>
        </w:rPr>
        <w:t xml:space="preserve">: </w:t>
      </w:r>
      <w:r w:rsidRPr="006A7880">
        <w:rPr>
          <w:rFonts w:ascii="Arial" w:eastAsia="Calibri" w:hAnsi="Arial" w:cs="Arial"/>
          <w:color w:val="000000" w:themeColor="text1"/>
        </w:rPr>
        <w:t>What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about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fine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motor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Pr="006A7880">
        <w:rPr>
          <w:rFonts w:ascii="Arial" w:eastAsia="Calibri" w:hAnsi="Arial" w:cs="Arial"/>
          <w:color w:val="000000" w:themeColor="text1"/>
        </w:rPr>
        <w:t>skills</w:t>
      </w:r>
      <w:r w:rsidRPr="006A7880">
        <w:rPr>
          <w:rFonts w:ascii="Arial" w:hAnsi="Arial" w:cs="Arial"/>
          <w:color w:val="000000" w:themeColor="text1"/>
        </w:rPr>
        <w:t xml:space="preserve"> </w:t>
      </w:r>
      <w:r w:rsidR="001A16C6">
        <w:rPr>
          <w:rFonts w:ascii="Arial" w:hAnsi="Arial" w:cs="Arial"/>
          <w:color w:val="000000" w:themeColor="text1"/>
        </w:rPr>
        <w:t xml:space="preserve">(fine motor skills and object control skills) </w:t>
      </w:r>
    </w:p>
    <w:p w14:paraId="7CDB3BEE" w14:textId="77777777" w:rsidR="00C26FA8" w:rsidRPr="006A7880" w:rsidRDefault="00C26FA8">
      <w:pPr>
        <w:rPr>
          <w:rFonts w:ascii="Arial" w:hAnsi="Arial" w:cs="Arial"/>
          <w:color w:val="000000" w:themeColor="text1"/>
        </w:rPr>
      </w:pPr>
    </w:p>
    <w:sectPr w:rsidR="00C26FA8" w:rsidRPr="006A7880" w:rsidSect="003A22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sha Chaudhary" w:date="2017-06-06T09:17:00Z" w:initials="c">
    <w:p w14:paraId="5B544215" w14:textId="77777777" w:rsidR="00E849C2" w:rsidRDefault="00E849C2" w:rsidP="00030AD3">
      <w:pPr>
        <w:pStyle w:val="CommentText"/>
      </w:pPr>
      <w:r>
        <w:rPr>
          <w:rStyle w:val="CommentReference"/>
        </w:rPr>
        <w:annotationRef/>
      </w:r>
      <w:r>
        <w:t xml:space="preserve">Obesity and motor skills </w:t>
      </w:r>
    </w:p>
  </w:comment>
  <w:comment w:id="2" w:author="Asha Chaudhary" w:date="2017-06-01T22:22:00Z" w:initials="c">
    <w:p w14:paraId="4A78048F" w14:textId="77777777" w:rsidR="00E849C2" w:rsidRDefault="00E849C2" w:rsidP="00030AD3">
      <w:pPr>
        <w:pStyle w:val="CommentText"/>
      </w:pPr>
      <w:r>
        <w:rPr>
          <w:rStyle w:val="CommentReference"/>
        </w:rPr>
        <w:annotationRef/>
      </w:r>
      <w:r>
        <w:t>change</w:t>
      </w:r>
    </w:p>
  </w:comment>
  <w:comment w:id="1" w:author="Asha Chaudhary" w:date="2017-06-06T09:12:00Z" w:initials="c">
    <w:p w14:paraId="7953AF1F" w14:textId="77777777" w:rsidR="00E849C2" w:rsidRDefault="00E849C2" w:rsidP="00030AD3">
      <w:pPr>
        <w:pStyle w:val="CommentText"/>
      </w:pPr>
      <w:r>
        <w:rPr>
          <w:rStyle w:val="CommentReference"/>
        </w:rPr>
        <w:annotationRef/>
      </w:r>
      <w:proofErr w:type="spellStart"/>
      <w:r>
        <w:t>raija’s</w:t>
      </w:r>
      <w:proofErr w:type="spellEnd"/>
      <w:r>
        <w:t xml:space="preserve"> comments: </w:t>
      </w:r>
    </w:p>
    <w:p w14:paraId="1A723BEA" w14:textId="77777777" w:rsidR="00E849C2" w:rsidRDefault="00E849C2" w:rsidP="00030AD3">
      <w:pPr>
        <w:pStyle w:val="CommentText"/>
        <w:numPr>
          <w:ilvl w:val="0"/>
          <w:numId w:val="1"/>
        </w:numPr>
      </w:pPr>
      <w:r>
        <w:t xml:space="preserve"> Critic the research: in relation to my topic </w:t>
      </w:r>
    </w:p>
    <w:p w14:paraId="2B713908" w14:textId="77777777" w:rsidR="00E849C2" w:rsidRDefault="00E849C2" w:rsidP="00030AD3">
      <w:pPr>
        <w:pStyle w:val="CommentText"/>
        <w:numPr>
          <w:ilvl w:val="0"/>
          <w:numId w:val="1"/>
        </w:numPr>
      </w:pPr>
      <w:r>
        <w:t xml:space="preserve"> what did they </w:t>
      </w:r>
    </w:p>
    <w:p w14:paraId="31A5A426" w14:textId="77777777" w:rsidR="00E849C2" w:rsidRDefault="00E849C2" w:rsidP="00030AD3">
      <w:pPr>
        <w:pStyle w:val="CommentText"/>
        <w:numPr>
          <w:ilvl w:val="0"/>
          <w:numId w:val="1"/>
        </w:numPr>
      </w:pPr>
      <w:r>
        <w:t xml:space="preserve">IS BMI a reliable and valid measure in that age group </w:t>
      </w:r>
    </w:p>
    <w:p w14:paraId="3A972125" w14:textId="77777777" w:rsidR="00E849C2" w:rsidRDefault="00E849C2" w:rsidP="00030AD3">
      <w:pPr>
        <w:pStyle w:val="CommentText"/>
        <w:numPr>
          <w:ilvl w:val="1"/>
          <w:numId w:val="1"/>
        </w:numPr>
      </w:pPr>
      <w:r>
        <w:t xml:space="preserve">Critic the use of BMI </w:t>
      </w:r>
    </w:p>
    <w:p w14:paraId="52DF4C07" w14:textId="77777777" w:rsidR="00E849C2" w:rsidRDefault="00E849C2" w:rsidP="00030AD3">
      <w:pPr>
        <w:pStyle w:val="CommentText"/>
        <w:numPr>
          <w:ilvl w:val="0"/>
          <w:numId w:val="1"/>
        </w:numPr>
      </w:pPr>
      <w:r>
        <w:t xml:space="preserve">KTK battery- commonly used; but validated for this age group? </w:t>
      </w:r>
    </w:p>
    <w:p w14:paraId="5B747C3D" w14:textId="77777777" w:rsidR="00E849C2" w:rsidRDefault="00E849C2" w:rsidP="00030AD3">
      <w:pPr>
        <w:pStyle w:val="CommentText"/>
        <w:numPr>
          <w:ilvl w:val="0"/>
          <w:numId w:val="1"/>
        </w:numPr>
      </w:pPr>
      <w:r>
        <w:t xml:space="preserve">mention how they </w:t>
      </w:r>
      <w:proofErr w:type="spellStart"/>
      <w:r>
        <w:t>aassesed</w:t>
      </w:r>
      <w:proofErr w:type="spellEnd"/>
      <w:r>
        <w:t xml:space="preserve"> </w:t>
      </w:r>
    </w:p>
    <w:p w14:paraId="1ECF05E1" w14:textId="77777777" w:rsidR="00E849C2" w:rsidRDefault="00E849C2" w:rsidP="00030AD3">
      <w:pPr>
        <w:pStyle w:val="CommentText"/>
        <w:numPr>
          <w:ilvl w:val="0"/>
          <w:numId w:val="1"/>
        </w:numPr>
      </w:pPr>
      <w:r>
        <w:t xml:space="preserve">commonly </w:t>
      </w:r>
      <w:proofErr w:type="gramStart"/>
      <w:r>
        <w:t>used;  assessment</w:t>
      </w:r>
      <w:proofErr w:type="gramEnd"/>
      <w:r>
        <w:t xml:space="preserve"> – </w:t>
      </w:r>
    </w:p>
    <w:p w14:paraId="07215ACA" w14:textId="77777777" w:rsidR="00E849C2" w:rsidRDefault="00E849C2" w:rsidP="00030AD3">
      <w:pPr>
        <w:pStyle w:val="CommentText"/>
        <w:numPr>
          <w:ilvl w:val="0"/>
          <w:numId w:val="1"/>
        </w:numPr>
      </w:pPr>
      <w:proofErr w:type="spellStart"/>
      <w:r>
        <w:t>statisitical</w:t>
      </w:r>
      <w:proofErr w:type="spellEnd"/>
      <w:r>
        <w:t xml:space="preserve"> analysis: </w:t>
      </w:r>
    </w:p>
    <w:p w14:paraId="25A4A6E4" w14:textId="77777777" w:rsidR="00E849C2" w:rsidRDefault="00E849C2" w:rsidP="00030AD3">
      <w:pPr>
        <w:pStyle w:val="CommentText"/>
        <w:numPr>
          <w:ilvl w:val="0"/>
          <w:numId w:val="1"/>
        </w:numPr>
      </w:pPr>
      <w:proofErr w:type="spellStart"/>
      <w:r>
        <w:t>anlysis</w:t>
      </w:r>
      <w:proofErr w:type="spellEnd"/>
      <w:r>
        <w:t xml:space="preserve"> of the </w:t>
      </w:r>
    </w:p>
    <w:p w14:paraId="38A33273" w14:textId="77777777" w:rsidR="00E849C2" w:rsidRDefault="00E849C2" w:rsidP="00030AD3">
      <w:pPr>
        <w:pStyle w:val="CommentText"/>
        <w:numPr>
          <w:ilvl w:val="0"/>
          <w:numId w:val="1"/>
        </w:numPr>
      </w:pPr>
      <w:r>
        <w:t xml:space="preserve">where it was done? </w:t>
      </w:r>
    </w:p>
    <w:p w14:paraId="67D33367" w14:textId="77777777" w:rsidR="00E849C2" w:rsidRDefault="00E849C2" w:rsidP="00030AD3">
      <w:pPr>
        <w:pStyle w:val="CommentText"/>
        <w:numPr>
          <w:ilvl w:val="0"/>
          <w:numId w:val="1"/>
        </w:numPr>
      </w:pPr>
      <w:r>
        <w:t xml:space="preserve">Culturally driven </w:t>
      </w:r>
    </w:p>
    <w:p w14:paraId="2C67D727" w14:textId="77777777" w:rsidR="00E849C2" w:rsidRDefault="00E849C2" w:rsidP="00030AD3">
      <w:pPr>
        <w:pStyle w:val="CommentText"/>
        <w:numPr>
          <w:ilvl w:val="0"/>
          <w:numId w:val="1"/>
        </w:numPr>
      </w:pPr>
      <w:r>
        <w:t xml:space="preserve"> Bring multiple researchers together; a few to address the main issues thoroughly </w:t>
      </w:r>
    </w:p>
    <w:p w14:paraId="26B5B9C1" w14:textId="77777777" w:rsidR="00E849C2" w:rsidRDefault="00E849C2" w:rsidP="00030AD3">
      <w:pPr>
        <w:pStyle w:val="CommentText"/>
        <w:numPr>
          <w:ilvl w:val="0"/>
          <w:numId w:val="1"/>
        </w:numPr>
      </w:pPr>
      <w:r>
        <w:t xml:space="preserve">Cheng et al and </w:t>
      </w:r>
      <w:proofErr w:type="spellStart"/>
      <w:r>
        <w:t>Okley</w:t>
      </w:r>
      <w:proofErr w:type="spellEnd"/>
      <w:r>
        <w:t xml:space="preserve"> </w:t>
      </w:r>
    </w:p>
    <w:p w14:paraId="24A3D8A3" w14:textId="77777777" w:rsidR="00E849C2" w:rsidRDefault="00E849C2" w:rsidP="00030AD3">
      <w:pPr>
        <w:pStyle w:val="CommentText"/>
      </w:pPr>
    </w:p>
    <w:p w14:paraId="3CBAAF8B" w14:textId="77777777" w:rsidR="00E849C2" w:rsidRDefault="00E849C2" w:rsidP="00030AD3">
      <w:pPr>
        <w:pStyle w:val="CommentText"/>
        <w:numPr>
          <w:ilvl w:val="0"/>
          <w:numId w:val="1"/>
        </w:numPr>
      </w:pPr>
      <w:proofErr w:type="gramStart"/>
      <w:r>
        <w:t>SO</w:t>
      </w:r>
      <w:proofErr w:type="gramEnd"/>
      <w:r>
        <w:t xml:space="preserve"> WHAT AT THE END: </w:t>
      </w:r>
    </w:p>
    <w:p w14:paraId="60ED4887" w14:textId="77777777" w:rsidR="00E849C2" w:rsidRDefault="00E849C2" w:rsidP="00030AD3">
      <w:pPr>
        <w:pStyle w:val="CommentText"/>
      </w:pPr>
    </w:p>
    <w:p w14:paraId="0A044581" w14:textId="77777777" w:rsidR="00E849C2" w:rsidRDefault="00E849C2" w:rsidP="00030AD3">
      <w:pPr>
        <w:pStyle w:val="CommentText"/>
        <w:numPr>
          <w:ilvl w:val="0"/>
          <w:numId w:val="1"/>
        </w:numPr>
      </w:pPr>
      <w:r>
        <w:t xml:space="preserve">This found this and while the other found something why? </w:t>
      </w:r>
      <w:proofErr w:type="spellStart"/>
      <w:r>
        <w:t>Desing</w:t>
      </w:r>
      <w:proofErr w:type="spellEnd"/>
      <w:r>
        <w:t xml:space="preserve"> difference? </w:t>
      </w:r>
    </w:p>
  </w:comment>
  <w:comment w:id="4" w:author="Asha Chaudhary" w:date="2017-06-08T14:45:00Z" w:initials="c">
    <w:p w14:paraId="478ECAF8" w14:textId="0AB47210" w:rsidR="00E849C2" w:rsidRDefault="00E849C2">
      <w:pPr>
        <w:pStyle w:val="CommentText"/>
      </w:pPr>
      <w:r>
        <w:rPr>
          <w:rStyle w:val="CommentReference"/>
        </w:rPr>
        <w:annotationRef/>
      </w:r>
      <w:r>
        <w:rPr>
          <w:rFonts w:ascii="Times" w:eastAsia="Times New Roman" w:hAnsi="Times" w:cs="Times New Roman"/>
          <w:color w:val="FF0000"/>
          <w:shd w:val="clear" w:color="auto" w:fill="FFFFFF"/>
        </w:rPr>
        <w:t>HELP! REFERRING TO THE TWO-FOLD CONCLUSION, THIS ONE HERE SUPPORTS THIS SUB-THESIS AND THE SECOND CONCLUSION SUPPORTS MY 2</w:t>
      </w:r>
      <w:r w:rsidRPr="00172075">
        <w:rPr>
          <w:rFonts w:ascii="Times" w:eastAsia="Times New Roman" w:hAnsi="Times" w:cs="Times New Roman"/>
          <w:color w:val="FF0000"/>
          <w:shd w:val="clear" w:color="auto" w:fill="FFFFFF"/>
          <w:vertAlign w:val="superscript"/>
        </w:rPr>
        <w:t>ND</w:t>
      </w:r>
      <w:r>
        <w:rPr>
          <w:rFonts w:ascii="Times" w:eastAsia="Times New Roman" w:hAnsi="Times" w:cs="Times New Roman"/>
          <w:color w:val="FF0000"/>
          <w:shd w:val="clear" w:color="auto" w:fill="FFFFFF"/>
        </w:rPr>
        <w:t xml:space="preserve"> SUBTHESIS… HOW SHOULD I INCORPORATE THAT</w:t>
      </w:r>
      <w:r>
        <w:rPr>
          <w:rFonts w:ascii="Times" w:eastAsia="Times New Roman" w:hAnsi="Times" w:cs="Times New Roman"/>
          <w:color w:val="333333"/>
          <w:shd w:val="clear" w:color="auto" w:fill="FFFFFF"/>
        </w:rPr>
        <w:t xml:space="preserve">   </w:t>
      </w:r>
    </w:p>
  </w:comment>
  <w:comment w:id="5" w:author="Asha Chaudhary" w:date="2017-06-08T12:27:00Z" w:initials="c">
    <w:p w14:paraId="19610356" w14:textId="77777777" w:rsidR="00E849C2" w:rsidRDefault="00E849C2" w:rsidP="00030AD3">
      <w:pPr>
        <w:pStyle w:val="CommentText"/>
        <w:numPr>
          <w:ilvl w:val="0"/>
          <w:numId w:val="1"/>
        </w:numPr>
      </w:pPr>
      <w:r>
        <w:rPr>
          <w:rStyle w:val="CommentReference"/>
        </w:rPr>
        <w:annotationRef/>
      </w:r>
      <w:r>
        <w:t xml:space="preserve">Research approaching from outer disciplinary (social/ psychological) </w:t>
      </w:r>
    </w:p>
    <w:p w14:paraId="39C9B0A4" w14:textId="77777777" w:rsidR="00E849C2" w:rsidRDefault="00E849C2" w:rsidP="00030AD3">
      <w:pPr>
        <w:pStyle w:val="CommentText"/>
        <w:numPr>
          <w:ilvl w:val="0"/>
          <w:numId w:val="1"/>
        </w:numPr>
      </w:pPr>
      <w:r>
        <w:t xml:space="preserve">Need to PT intervention? Is there PT intervention and how effective is it?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544215" w15:done="0"/>
  <w15:commentEx w15:paraId="4A78048F" w15:done="0"/>
  <w15:commentEx w15:paraId="0A044581" w15:done="0"/>
  <w15:commentEx w15:paraId="478ECAF8" w15:done="0"/>
  <w15:commentEx w15:paraId="39C9B0A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B6F07"/>
    <w:multiLevelType w:val="hybridMultilevel"/>
    <w:tmpl w:val="C26EA0C2"/>
    <w:lvl w:ilvl="0" w:tplc="BA46919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82FA5"/>
    <w:multiLevelType w:val="hybridMultilevel"/>
    <w:tmpl w:val="CC2641B2"/>
    <w:lvl w:ilvl="0" w:tplc="425C495C">
      <w:numFmt w:val="bullet"/>
      <w:lvlText w:val="-"/>
      <w:lvlJc w:val="left"/>
      <w:pPr>
        <w:ind w:left="108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CA7842"/>
    <w:multiLevelType w:val="hybridMultilevel"/>
    <w:tmpl w:val="36FE2AD2"/>
    <w:lvl w:ilvl="0" w:tplc="DB46C8DC">
      <w:numFmt w:val="bullet"/>
      <w:lvlText w:val="-"/>
      <w:lvlJc w:val="left"/>
      <w:pPr>
        <w:ind w:left="108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FE3C84"/>
    <w:multiLevelType w:val="hybridMultilevel"/>
    <w:tmpl w:val="08C6FB32"/>
    <w:lvl w:ilvl="0" w:tplc="0AE8DB48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11FC5"/>
    <w:multiLevelType w:val="hybridMultilevel"/>
    <w:tmpl w:val="AD54DB40"/>
    <w:lvl w:ilvl="0" w:tplc="560C7D4E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1412F0"/>
    <w:multiLevelType w:val="hybridMultilevel"/>
    <w:tmpl w:val="390868F0"/>
    <w:lvl w:ilvl="0" w:tplc="2CB216B4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D3"/>
    <w:rsid w:val="00030AD3"/>
    <w:rsid w:val="00031FD6"/>
    <w:rsid w:val="00055B76"/>
    <w:rsid w:val="0015451D"/>
    <w:rsid w:val="00172075"/>
    <w:rsid w:val="001A16C6"/>
    <w:rsid w:val="001D37BE"/>
    <w:rsid w:val="00225911"/>
    <w:rsid w:val="0026702F"/>
    <w:rsid w:val="002A7B48"/>
    <w:rsid w:val="002D0E38"/>
    <w:rsid w:val="0030371C"/>
    <w:rsid w:val="0030560F"/>
    <w:rsid w:val="00383413"/>
    <w:rsid w:val="003A2209"/>
    <w:rsid w:val="003F669A"/>
    <w:rsid w:val="00414913"/>
    <w:rsid w:val="00454CA3"/>
    <w:rsid w:val="004B621D"/>
    <w:rsid w:val="004E0CA4"/>
    <w:rsid w:val="004F4606"/>
    <w:rsid w:val="00521584"/>
    <w:rsid w:val="00542DB9"/>
    <w:rsid w:val="005432BD"/>
    <w:rsid w:val="005844AC"/>
    <w:rsid w:val="00622DAA"/>
    <w:rsid w:val="00696783"/>
    <w:rsid w:val="006A7880"/>
    <w:rsid w:val="006B2D06"/>
    <w:rsid w:val="006C2113"/>
    <w:rsid w:val="006E7AD7"/>
    <w:rsid w:val="006F40B6"/>
    <w:rsid w:val="00742DAF"/>
    <w:rsid w:val="00782129"/>
    <w:rsid w:val="007F4A3A"/>
    <w:rsid w:val="00815246"/>
    <w:rsid w:val="00817004"/>
    <w:rsid w:val="00820D1A"/>
    <w:rsid w:val="00856A41"/>
    <w:rsid w:val="00880B11"/>
    <w:rsid w:val="00881E34"/>
    <w:rsid w:val="00981A8F"/>
    <w:rsid w:val="00997448"/>
    <w:rsid w:val="00997EB5"/>
    <w:rsid w:val="009B552A"/>
    <w:rsid w:val="00A80D17"/>
    <w:rsid w:val="00A8543A"/>
    <w:rsid w:val="00A92C44"/>
    <w:rsid w:val="00AC23DB"/>
    <w:rsid w:val="00B66CCE"/>
    <w:rsid w:val="00B749B4"/>
    <w:rsid w:val="00B92AE2"/>
    <w:rsid w:val="00B96AC1"/>
    <w:rsid w:val="00BA5D16"/>
    <w:rsid w:val="00BD5711"/>
    <w:rsid w:val="00C26FA8"/>
    <w:rsid w:val="00C3535B"/>
    <w:rsid w:val="00C35A20"/>
    <w:rsid w:val="00C62BC0"/>
    <w:rsid w:val="00C71351"/>
    <w:rsid w:val="00C97B79"/>
    <w:rsid w:val="00DB25D7"/>
    <w:rsid w:val="00DC1F8C"/>
    <w:rsid w:val="00E05CD3"/>
    <w:rsid w:val="00E30469"/>
    <w:rsid w:val="00E315CE"/>
    <w:rsid w:val="00E326CF"/>
    <w:rsid w:val="00E849C2"/>
    <w:rsid w:val="00E87C08"/>
    <w:rsid w:val="00F14631"/>
    <w:rsid w:val="00F267C7"/>
    <w:rsid w:val="00FB4A50"/>
    <w:rsid w:val="00FE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6AC3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0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A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0AD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A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AD3"/>
  </w:style>
  <w:style w:type="paragraph" w:styleId="Revision">
    <w:name w:val="Revision"/>
    <w:hidden/>
    <w:uiPriority w:val="99"/>
    <w:semiHidden/>
    <w:rsid w:val="00030AD3"/>
  </w:style>
  <w:style w:type="paragraph" w:styleId="BalloonText">
    <w:name w:val="Balloon Text"/>
    <w:basedOn w:val="Normal"/>
    <w:link w:val="BalloonTextChar"/>
    <w:uiPriority w:val="99"/>
    <w:semiHidden/>
    <w:unhideWhenUsed/>
    <w:rsid w:val="00030AD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AD3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1065</Words>
  <Characters>6075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Chaudhary</dc:creator>
  <cp:keywords/>
  <dc:description/>
  <cp:lastModifiedBy>Asha Chaudhary</cp:lastModifiedBy>
  <cp:revision>21</cp:revision>
  <dcterms:created xsi:type="dcterms:W3CDTF">2017-06-08T11:31:00Z</dcterms:created>
  <dcterms:modified xsi:type="dcterms:W3CDTF">2017-06-08T16:24:00Z</dcterms:modified>
</cp:coreProperties>
</file>